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A52BCF" w:rsidRDefault="00D16030" w:rsidP="00E20867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:rsidR="00D16030" w:rsidRPr="00A52BCF" w:rsidRDefault="00D16030" w:rsidP="00E20867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B73EF5" w:rsidRPr="00892174" w:rsidRDefault="00680429" w:rsidP="00E20867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8647C7" w:rsidRPr="00892174" w:rsidRDefault="003A2AA7" w:rsidP="004B72AF">
      <w:pPr>
        <w:widowControl w:val="0"/>
        <w:jc w:val="both"/>
        <w:rPr>
          <w:rFonts w:ascii="GHEA Grapalat" w:hAnsi="GHEA Grapalat"/>
          <w:szCs w:val="24"/>
        </w:rPr>
      </w:pPr>
      <w:r>
        <w:rPr>
          <w:rStyle w:val="jlqj4b"/>
          <w:rFonts w:ascii="Cambria" w:hAnsi="Cambria" w:cs="Cambria"/>
        </w:rPr>
        <w:t>Водный</w:t>
      </w:r>
      <w:r>
        <w:rPr>
          <w:rStyle w:val="jlqj4b"/>
        </w:rPr>
        <w:t xml:space="preserve"> </w:t>
      </w:r>
      <w:r>
        <w:rPr>
          <w:rStyle w:val="jlqj4b"/>
          <w:rFonts w:ascii="Cambria" w:hAnsi="Cambria" w:cs="Cambria"/>
        </w:rPr>
        <w:t>комитет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</w:p>
    <w:p w:rsidR="008647C7" w:rsidRPr="008647C7" w:rsidRDefault="008647C7" w:rsidP="004B72AF">
      <w:pPr>
        <w:widowControl w:val="0"/>
        <w:spacing w:after="160" w:line="360" w:lineRule="auto"/>
        <w:ind w:left="567"/>
        <w:jc w:val="both"/>
        <w:rPr>
          <w:rFonts w:ascii="GHEA Grapalat" w:hAnsi="GHEA Grapalat"/>
          <w:sz w:val="16"/>
          <w:szCs w:val="16"/>
        </w:rPr>
      </w:pPr>
      <w:r w:rsidRPr="008647C7">
        <w:rPr>
          <w:rFonts w:ascii="GHEA Grapalat" w:hAnsi="GHEA Grapalat"/>
          <w:sz w:val="16"/>
          <w:szCs w:val="16"/>
        </w:rPr>
        <w:t>наименование заказчика</w:t>
      </w:r>
    </w:p>
    <w:p w:rsidR="008F0C47" w:rsidRPr="007677CE" w:rsidRDefault="008647C7" w:rsidP="003E7822">
      <w:pPr>
        <w:widowControl w:val="0"/>
        <w:jc w:val="both"/>
        <w:rPr>
          <w:rFonts w:ascii="GHEA Grapalat" w:hAnsi="GHEA Grapalat" w:cs="Sylfaen"/>
          <w:szCs w:val="24"/>
        </w:rPr>
      </w:pPr>
      <w:r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7677CE">
        <w:rPr>
          <w:rFonts w:ascii="GHEA Grapalat" w:hAnsi="GHEA Grapalat" w:cs="Sylfaen"/>
          <w:sz w:val="20"/>
          <w:lang w:val="hy-AM" w:bidi="ar-SA"/>
        </w:rPr>
        <w:t>25.02.2021</w:t>
      </w:r>
      <w:r w:rsidR="00D375B1">
        <w:rPr>
          <w:rFonts w:ascii="GHEA Grapalat" w:hAnsi="GHEA Grapalat" w:cs="Sylfaen"/>
          <w:sz w:val="20"/>
          <w:lang w:val="af-ZA" w:bidi="ar-SA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</w:p>
    <w:p w:rsidR="004B72AF" w:rsidRPr="00892174" w:rsidRDefault="00DB2609" w:rsidP="00D375B1">
      <w:pPr>
        <w:widowControl w:val="0"/>
        <w:tabs>
          <w:tab w:val="left" w:pos="7797"/>
        </w:tabs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5A5AD4">
        <w:rPr>
          <w:rFonts w:ascii="GHEA Grapalat" w:hAnsi="GHEA Grapalat"/>
          <w:sz w:val="16"/>
          <w:szCs w:val="16"/>
        </w:rPr>
        <w:t>дата утвержденного в двухстороннем порядке документа о внесении изменения</w:t>
      </w:r>
    </w:p>
    <w:p w:rsidR="003E7822" w:rsidRPr="007677CE" w:rsidRDefault="00DB2609" w:rsidP="005A5AD4">
      <w:pPr>
        <w:widowControl w:val="0"/>
        <w:tabs>
          <w:tab w:val="left" w:pos="4395"/>
        </w:tabs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в договор №</w:t>
      </w:r>
      <w:r w:rsidR="003A2AA7" w:rsidRPr="003A2AA7">
        <w:rPr>
          <w:rFonts w:ascii="GHEA Grapalat" w:hAnsi="GHEA Grapalat" w:cs="Sylfaen"/>
          <w:sz w:val="20"/>
          <w:u w:val="single"/>
          <w:lang w:val="en-US" w:bidi="ar-SA"/>
        </w:rPr>
        <w:t>ՋԿ</w:t>
      </w:r>
      <w:r w:rsidR="003A2AA7" w:rsidRPr="003A2AA7">
        <w:rPr>
          <w:rFonts w:ascii="GHEA Grapalat" w:hAnsi="GHEA Grapalat" w:cs="Sylfaen"/>
          <w:sz w:val="20"/>
          <w:u w:val="single"/>
          <w:lang w:val="es-ES" w:bidi="ar-SA"/>
        </w:rPr>
        <w:t>–</w:t>
      </w:r>
      <w:r w:rsidR="003A2AA7" w:rsidRPr="003A2AA7">
        <w:rPr>
          <w:rFonts w:ascii="GHEA Grapalat" w:hAnsi="GHEA Grapalat" w:cs="Sylfaen"/>
          <w:sz w:val="20"/>
          <w:u w:val="single"/>
          <w:lang w:val="en-US" w:bidi="ar-SA"/>
        </w:rPr>
        <w:t>ՀԲՄԱՇՁԲ</w:t>
      </w:r>
      <w:r w:rsidR="003A2AA7" w:rsidRPr="003A2AA7">
        <w:rPr>
          <w:rFonts w:ascii="GHEA Grapalat" w:hAnsi="GHEA Grapalat" w:cs="Sylfaen"/>
          <w:sz w:val="20"/>
          <w:u w:val="single"/>
          <w:lang w:val="es-ES" w:bidi="ar-SA"/>
        </w:rPr>
        <w:t>-20/</w:t>
      </w:r>
      <w:r w:rsidR="003A2AA7" w:rsidRPr="003A2AA7">
        <w:rPr>
          <w:rFonts w:ascii="GHEA Grapalat" w:hAnsi="GHEA Grapalat" w:cs="Sylfaen"/>
          <w:sz w:val="20"/>
          <w:u w:val="single"/>
          <w:lang w:val="hy-AM" w:bidi="ar-SA"/>
        </w:rPr>
        <w:t>4</w:t>
      </w:r>
      <w:r w:rsidR="003A2AA7" w:rsidRPr="003A2AA7">
        <w:rPr>
          <w:rFonts w:ascii="GHEA Grapalat" w:hAnsi="GHEA Grapalat" w:cs="Sylfaen"/>
          <w:sz w:val="20"/>
          <w:u w:val="single"/>
          <w:lang w:val="es-ES" w:bidi="ar-SA"/>
        </w:rPr>
        <w:t>-</w:t>
      </w:r>
      <w:r w:rsidR="003A2AA7" w:rsidRPr="003A2AA7">
        <w:rPr>
          <w:rFonts w:ascii="GHEA Grapalat" w:hAnsi="GHEA Grapalat" w:cs="Sylfaen"/>
          <w:sz w:val="20"/>
          <w:u w:val="single"/>
          <w:lang w:val="en-US" w:bidi="ar-SA"/>
        </w:rPr>
        <w:t>Ա</w:t>
      </w:r>
      <w:r>
        <w:rPr>
          <w:rFonts w:ascii="GHEA Grapalat" w:hAnsi="GHEA Grapalat"/>
          <w:szCs w:val="24"/>
        </w:rPr>
        <w:t>,</w:t>
      </w:r>
      <w:r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7677CE">
        <w:rPr>
          <w:rFonts w:ascii="GHEA Grapalat" w:hAnsi="GHEA Grapalat"/>
          <w:szCs w:val="24"/>
          <w:u w:val="single"/>
          <w:lang w:val="hy-AM"/>
        </w:rPr>
        <w:t>24.08.2020</w:t>
      </w:r>
      <w:r w:rsidR="00196B75" w:rsidRPr="00196B75">
        <w:rPr>
          <w:rFonts w:ascii="GHEA Grapalat" w:hAnsi="GHEA Grapalat"/>
          <w:szCs w:val="24"/>
          <w:u w:val="single"/>
        </w:rPr>
        <w:t>г</w:t>
      </w:r>
      <w:r w:rsidR="00196B75" w:rsidRPr="007677CE">
        <w:rPr>
          <w:rFonts w:ascii="GHEA Grapalat" w:hAnsi="GHEA Grapalat"/>
          <w:szCs w:val="24"/>
          <w:u w:val="single"/>
        </w:rPr>
        <w:t>.</w:t>
      </w:r>
    </w:p>
    <w:p w:rsidR="005A5AD4" w:rsidRPr="005A5AD4" w:rsidRDefault="00DB2609" w:rsidP="00DB2609">
      <w:pPr>
        <w:widowControl w:val="0"/>
        <w:tabs>
          <w:tab w:val="left" w:pos="6379"/>
        </w:tabs>
        <w:spacing w:after="160" w:line="360" w:lineRule="auto"/>
        <w:ind w:left="1418"/>
        <w:jc w:val="both"/>
        <w:rPr>
          <w:rFonts w:ascii="GHEA Grapalat" w:hAnsi="GHEA Grapalat" w:cs="Sylfaen"/>
          <w:sz w:val="16"/>
          <w:szCs w:val="16"/>
        </w:rPr>
      </w:pPr>
      <w:r w:rsidRPr="004B72AF">
        <w:rPr>
          <w:rFonts w:ascii="GHEA Grapalat" w:hAnsi="GHEA Grapalat"/>
          <w:sz w:val="16"/>
          <w:szCs w:val="16"/>
        </w:rPr>
        <w:t>номер договора</w:t>
      </w:r>
      <w:r w:rsidRPr="000F5CBB">
        <w:rPr>
          <w:rFonts w:ascii="GHEA Grapalat" w:hAnsi="GHEA Grapalat"/>
          <w:sz w:val="16"/>
          <w:szCs w:val="16"/>
        </w:rPr>
        <w:t xml:space="preserve"> </w:t>
      </w:r>
      <w:r w:rsidR="00196B75">
        <w:rPr>
          <w:rFonts w:ascii="GHEA Grapalat" w:hAnsi="GHEA Grapalat"/>
          <w:sz w:val="16"/>
          <w:szCs w:val="16"/>
        </w:rPr>
        <w:t xml:space="preserve">                                        </w:t>
      </w:r>
      <w:r w:rsidRPr="000F5CBB">
        <w:rPr>
          <w:rFonts w:ascii="GHEA Grapalat" w:hAnsi="GHEA Grapalat"/>
          <w:sz w:val="16"/>
          <w:szCs w:val="16"/>
        </w:rPr>
        <w:t>дата заключения договора</w:t>
      </w:r>
      <w:r w:rsidRPr="005A5AD4">
        <w:rPr>
          <w:rFonts w:ascii="GHEA Grapalat" w:hAnsi="GHEA Grapalat"/>
          <w:sz w:val="16"/>
          <w:szCs w:val="16"/>
        </w:rPr>
        <w:t xml:space="preserve"> </w:t>
      </w:r>
    </w:p>
    <w:p w:rsidR="00DC5805" w:rsidRPr="00892174" w:rsidRDefault="0092396B" w:rsidP="00DC580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196B75" w:rsidRPr="007677CE">
        <w:rPr>
          <w:rFonts w:ascii="GHEA Grapalat" w:hAnsi="GHEA Grapalat" w:cs="Sylfaen"/>
          <w:sz w:val="20"/>
          <w:u w:val="single"/>
          <w:lang w:bidi="ar-SA"/>
        </w:rPr>
        <w:t xml:space="preserve"> </w:t>
      </w:r>
      <w:r w:rsidR="00196B75" w:rsidRPr="00196B75">
        <w:rPr>
          <w:rFonts w:ascii="GHEA Grapalat" w:hAnsi="GHEA Grapalat"/>
          <w:szCs w:val="24"/>
          <w:u w:val="single"/>
          <w:lang w:val="en-US"/>
        </w:rPr>
        <w:t>ՋԿ</w:t>
      </w:r>
      <w:r w:rsidR="00196B75" w:rsidRPr="00196B75">
        <w:rPr>
          <w:rFonts w:ascii="GHEA Grapalat" w:hAnsi="GHEA Grapalat"/>
          <w:szCs w:val="24"/>
          <w:u w:val="single"/>
          <w:lang w:val="es-ES"/>
        </w:rPr>
        <w:t>–</w:t>
      </w:r>
      <w:r w:rsidR="00196B75" w:rsidRPr="00196B75">
        <w:rPr>
          <w:rFonts w:ascii="GHEA Grapalat" w:hAnsi="GHEA Grapalat"/>
          <w:szCs w:val="24"/>
          <w:u w:val="single"/>
          <w:lang w:val="en-US"/>
        </w:rPr>
        <w:t>ՀԲՄԱՇՁԲ</w:t>
      </w:r>
      <w:r w:rsidR="00196B75" w:rsidRPr="00196B75">
        <w:rPr>
          <w:rFonts w:ascii="GHEA Grapalat" w:hAnsi="GHEA Grapalat"/>
          <w:szCs w:val="24"/>
          <w:u w:val="single"/>
          <w:lang w:val="es-ES"/>
        </w:rPr>
        <w:t>-20/</w:t>
      </w:r>
      <w:r w:rsidR="00196B75" w:rsidRPr="00196B75">
        <w:rPr>
          <w:rFonts w:ascii="GHEA Grapalat" w:hAnsi="GHEA Grapalat"/>
          <w:szCs w:val="24"/>
          <w:u w:val="single"/>
          <w:lang w:val="hy-AM"/>
        </w:rPr>
        <w:t>4</w:t>
      </w:r>
      <w:r w:rsidR="00196B75" w:rsidRPr="00196B75">
        <w:rPr>
          <w:rFonts w:ascii="GHEA Grapalat" w:hAnsi="GHEA Grapalat"/>
          <w:szCs w:val="24"/>
          <w:u w:val="single"/>
          <w:lang w:val="es-ES"/>
        </w:rPr>
        <w:t>-</w:t>
      </w:r>
      <w:r w:rsidR="00196B75" w:rsidRPr="00196B75">
        <w:rPr>
          <w:rFonts w:ascii="GHEA Grapalat" w:hAnsi="GHEA Grapalat"/>
          <w:szCs w:val="24"/>
          <w:u w:val="single"/>
          <w:lang w:val="en-US"/>
        </w:rPr>
        <w:t>Ա</w:t>
      </w:r>
      <w:r w:rsidR="00196B75" w:rsidRPr="00196B75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организованной с целью </w:t>
      </w:r>
    </w:p>
    <w:p w:rsidR="00DC5805" w:rsidRPr="007C542B" w:rsidRDefault="00DC5805" w:rsidP="00DB2609">
      <w:pPr>
        <w:widowControl w:val="0"/>
        <w:spacing w:after="160" w:line="360" w:lineRule="auto"/>
        <w:ind w:left="5103"/>
        <w:jc w:val="both"/>
        <w:rPr>
          <w:rFonts w:ascii="GHEA Grapalat" w:hAnsi="GHEA Grapalat" w:cs="Sylfaen"/>
          <w:sz w:val="16"/>
          <w:szCs w:val="16"/>
        </w:rPr>
      </w:pPr>
      <w:r w:rsidRPr="007C542B">
        <w:rPr>
          <w:rFonts w:ascii="GHEA Grapalat" w:hAnsi="GHEA Grapalat"/>
          <w:sz w:val="16"/>
          <w:szCs w:val="16"/>
        </w:rPr>
        <w:t>код процедуры</w:t>
      </w:r>
    </w:p>
    <w:p w:rsidR="0091777B" w:rsidRPr="00DC5805" w:rsidRDefault="00D375B1" w:rsidP="00DC5805">
      <w:pPr>
        <w:widowControl w:val="0"/>
        <w:jc w:val="both"/>
        <w:rPr>
          <w:rFonts w:ascii="GHEA Grapalat" w:hAnsi="GHEA Grapalat" w:cs="Sylfaen"/>
          <w:szCs w:val="24"/>
        </w:rPr>
      </w:pPr>
      <w:r w:rsidRPr="00D375B1">
        <w:rPr>
          <w:rFonts w:ascii="GHEA Grapalat" w:hAnsi="GHEA Grapalat"/>
          <w:szCs w:val="24"/>
        </w:rPr>
        <w:t>строительства линии поливной воды от середины Егвардского шоссе до конца улицы Алабяна в Ереване.</w:t>
      </w:r>
      <w:r w:rsidR="003C62B6" w:rsidRPr="00D375B1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</w:p>
    <w:p w:rsidR="003C62B6" w:rsidRPr="005A5AD4" w:rsidRDefault="003C62B6" w:rsidP="00DC5805">
      <w:pPr>
        <w:widowControl w:val="0"/>
        <w:spacing w:after="160" w:line="360" w:lineRule="auto"/>
        <w:ind w:left="3544"/>
        <w:jc w:val="both"/>
        <w:rPr>
          <w:rFonts w:ascii="GHEA Grapalat" w:hAnsi="GHEA Grapalat"/>
          <w:szCs w:val="24"/>
        </w:rPr>
      </w:pPr>
      <w:r w:rsidRPr="003C62B6">
        <w:rPr>
          <w:rFonts w:ascii="GHEA Grapalat" w:hAnsi="GHEA Grapalat"/>
          <w:sz w:val="16"/>
          <w:szCs w:val="16"/>
        </w:rPr>
        <w:t>наименование предмета закупки</w:t>
      </w:r>
    </w:p>
    <w:p w:rsidR="00CD1A9A" w:rsidRPr="00376CA0" w:rsidRDefault="0091777B" w:rsidP="00A727B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AB6936" w:rsidRPr="00AB6936" w:rsidRDefault="0092396B" w:rsidP="00AB6936">
      <w:pPr>
        <w:pStyle w:val="HTMLPreformatted"/>
        <w:shd w:val="clear" w:color="auto" w:fill="F8F9FA"/>
        <w:jc w:val="both"/>
        <w:rPr>
          <w:rFonts w:ascii="GHEA Grapalat" w:hAnsi="GHEA Grapalat" w:cs="Times New Roman"/>
          <w:sz w:val="24"/>
          <w:szCs w:val="24"/>
          <w:lang w:val="ru-RU" w:eastAsia="ru-RU" w:bidi="ru-RU"/>
        </w:rPr>
      </w:pPr>
      <w:r w:rsidRPr="002D75B9">
        <w:rPr>
          <w:rFonts w:ascii="GHEA Grapalat" w:hAnsi="GHEA Grapalat"/>
          <w:szCs w:val="24"/>
          <w:lang w:val="ru-RU"/>
        </w:rPr>
        <w:t>Причина возникновения изменения № 1</w:t>
      </w:r>
      <w:r w:rsidR="00D375B1" w:rsidRPr="002D75B9">
        <w:rPr>
          <w:lang w:val="ru-RU"/>
        </w:rPr>
        <w:t xml:space="preserve"> </w:t>
      </w:r>
      <w:r w:rsidR="00AB6936" w:rsidRPr="002D75B9">
        <w:rPr>
          <w:rFonts w:ascii="GHEA Grapalat" w:hAnsi="GHEA Grapalat" w:cs="Times New Roman"/>
          <w:sz w:val="24"/>
          <w:szCs w:val="24"/>
          <w:lang w:val="ru-RU" w:eastAsia="ru-RU" w:bidi="ru-RU"/>
        </w:rPr>
        <w:t>В связи с холодными погодными условиями в январе-феврале, затруднившими строительные работы, сроки строительства были продлены.</w:t>
      </w:r>
    </w:p>
    <w:p w:rsidR="00785BF5" w:rsidRPr="00785BF5" w:rsidRDefault="00785BF5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92396B" w:rsidRPr="00785BF5" w:rsidRDefault="00935A8E" w:rsidP="00785BF5">
      <w:pPr>
        <w:widowControl w:val="0"/>
        <w:spacing w:after="160" w:line="360" w:lineRule="auto"/>
        <w:ind w:left="5103"/>
        <w:jc w:val="both"/>
        <w:rPr>
          <w:rFonts w:ascii="GHEA Grapalat" w:hAnsi="GHEA Grapalat" w:cs="Sylfaen"/>
          <w:sz w:val="16"/>
          <w:szCs w:val="16"/>
        </w:rPr>
      </w:pPr>
      <w:r w:rsidRPr="00785BF5">
        <w:rPr>
          <w:rFonts w:ascii="GHEA Grapalat" w:hAnsi="GHEA Grapalat"/>
          <w:sz w:val="16"/>
          <w:szCs w:val="16"/>
        </w:rPr>
        <w:t>подробное содержание возникшей причины</w:t>
      </w:r>
    </w:p>
    <w:p w:rsidR="00361665" w:rsidRPr="00361665" w:rsidRDefault="0092396B" w:rsidP="00361665">
      <w:pPr>
        <w:pStyle w:val="HTMLPreformatted"/>
        <w:shd w:val="clear" w:color="auto" w:fill="F8F9FA"/>
        <w:jc w:val="both"/>
        <w:rPr>
          <w:rFonts w:ascii="GHEA Grapalat" w:hAnsi="GHEA Grapalat" w:cs="Times New Roman"/>
          <w:sz w:val="24"/>
          <w:szCs w:val="24"/>
          <w:lang w:val="ru-RU" w:eastAsia="ru-RU" w:bidi="ru-RU"/>
        </w:rPr>
      </w:pPr>
      <w:r w:rsidRPr="00361665">
        <w:rPr>
          <w:rFonts w:ascii="GHEA Grapalat" w:hAnsi="GHEA Grapalat"/>
          <w:szCs w:val="24"/>
          <w:lang w:val="ru-RU"/>
        </w:rPr>
        <w:t>Описание изменения</w:t>
      </w:r>
      <w:r w:rsidR="00785BF5" w:rsidRPr="00361665">
        <w:rPr>
          <w:rFonts w:ascii="GHEA Grapalat" w:hAnsi="GHEA Grapalat"/>
          <w:szCs w:val="24"/>
          <w:lang w:val="ru-RU"/>
        </w:rPr>
        <w:t xml:space="preserve"> </w:t>
      </w:r>
      <w:r w:rsidR="00361665" w:rsidRPr="00361665">
        <w:rPr>
          <w:rFonts w:ascii="GHEA Grapalat" w:hAnsi="GHEA Grapalat" w:cs="Times New Roman"/>
          <w:sz w:val="24"/>
          <w:szCs w:val="24"/>
          <w:lang w:val="ru-RU" w:eastAsia="ru-RU" w:bidi="ru-RU"/>
        </w:rPr>
        <w:t xml:space="preserve">В </w:t>
      </w:r>
      <w:r w:rsidR="00361665" w:rsidRPr="00361665">
        <w:rPr>
          <w:rFonts w:ascii="GHEA Grapalat" w:hAnsi="GHEA Grapalat" w:cs="Times New Roman"/>
          <w:sz w:val="24"/>
          <w:szCs w:val="24"/>
          <w:lang w:val="ru-RU" w:eastAsia="ru-RU" w:bidi="ru-RU"/>
        </w:rPr>
        <w:t>Пункт</w:t>
      </w:r>
      <w:r w:rsidR="00361665" w:rsidRPr="00361665">
        <w:rPr>
          <w:rFonts w:ascii="GHEA Grapalat" w:hAnsi="GHEA Grapalat" w:cs="Times New Roman"/>
          <w:sz w:val="24"/>
          <w:szCs w:val="24"/>
          <w:lang w:val="ru-RU" w:eastAsia="ru-RU" w:bidi="ru-RU"/>
        </w:rPr>
        <w:t>е</w:t>
      </w:r>
      <w:r w:rsidR="00361665" w:rsidRPr="00361665">
        <w:rPr>
          <w:rFonts w:ascii="GHEA Grapalat" w:hAnsi="GHEA Grapalat" w:cs="Times New Roman"/>
          <w:sz w:val="24"/>
          <w:szCs w:val="24"/>
          <w:lang w:val="ru-RU" w:eastAsia="ru-RU" w:bidi="ru-RU"/>
        </w:rPr>
        <w:t xml:space="preserve"> 1.3 договора </w:t>
      </w:r>
      <w:r w:rsidR="00361665" w:rsidRPr="00361665">
        <w:rPr>
          <w:rFonts w:ascii="GHEA Grapalat" w:hAnsi="GHEA Grapalat" w:cs="Times New Roman"/>
          <w:sz w:val="24"/>
          <w:szCs w:val="24"/>
          <w:lang w:val="ru-RU" w:eastAsia="ru-RU" w:bidi="ru-RU"/>
        </w:rPr>
        <w:t xml:space="preserve">и </w:t>
      </w:r>
      <w:r w:rsidR="00361665" w:rsidRPr="00361665">
        <w:rPr>
          <w:rFonts w:ascii="GHEA Grapalat" w:hAnsi="GHEA Grapalat" w:cs="Times New Roman"/>
          <w:sz w:val="24"/>
          <w:szCs w:val="24"/>
          <w:lang w:val="ru-RU" w:eastAsia="ru-RU" w:bidi="ru-RU"/>
        </w:rPr>
        <w:t xml:space="preserve">в Приложении 2  Слова «5 месяцев» заменить словами «6 месяцев» </w:t>
      </w:r>
      <w:r w:rsidR="00361665" w:rsidRPr="00361665">
        <w:rPr>
          <w:rFonts w:ascii="GHEA Grapalat" w:hAnsi="GHEA Grapalat" w:cs="Times New Roman"/>
          <w:sz w:val="24"/>
          <w:szCs w:val="24"/>
          <w:lang w:val="ru-RU" w:eastAsia="ru-RU" w:bidi="ru-RU"/>
        </w:rPr>
        <w:t>и</w:t>
      </w:r>
      <w:r w:rsidR="00361665" w:rsidRPr="00361665">
        <w:rPr>
          <w:rFonts w:ascii="GHEA Grapalat" w:hAnsi="GHEA Grapalat" w:cs="Times New Roman"/>
          <w:sz w:val="24"/>
          <w:szCs w:val="24"/>
          <w:lang w:val="ru-RU" w:eastAsia="ru-RU" w:bidi="ru-RU"/>
        </w:rPr>
        <w:t xml:space="preserve"> Установить крайний срок завершения работ 25.03.2021.</w:t>
      </w:r>
    </w:p>
    <w:p w:rsidR="00785BF5" w:rsidRPr="00D375B1" w:rsidRDefault="00785BF5" w:rsidP="00D375B1">
      <w:pPr>
        <w:widowControl w:val="0"/>
        <w:jc w:val="both"/>
        <w:rPr>
          <w:rFonts w:ascii="GHEA Grapalat" w:hAnsi="GHEA Grapalat"/>
          <w:szCs w:val="24"/>
        </w:rPr>
      </w:pPr>
    </w:p>
    <w:p w:rsidR="0092396B" w:rsidRPr="00785BF5" w:rsidRDefault="00935A8E" w:rsidP="00785BF5">
      <w:pPr>
        <w:widowControl w:val="0"/>
        <w:spacing w:after="160" w:line="360" w:lineRule="auto"/>
        <w:ind w:left="3686"/>
        <w:jc w:val="both"/>
        <w:rPr>
          <w:rFonts w:ascii="GHEA Grapalat" w:hAnsi="GHEA Grapalat" w:cs="Sylfaen"/>
          <w:sz w:val="16"/>
          <w:szCs w:val="16"/>
        </w:rPr>
      </w:pPr>
      <w:r w:rsidRPr="00785BF5">
        <w:rPr>
          <w:rFonts w:ascii="GHEA Grapalat" w:hAnsi="GHEA Grapalat"/>
          <w:sz w:val="16"/>
          <w:szCs w:val="16"/>
        </w:rPr>
        <w:t>подробное содержание внесенного изменения</w:t>
      </w:r>
    </w:p>
    <w:p w:rsidR="00824E40" w:rsidRPr="002D75B9" w:rsidRDefault="0092396B" w:rsidP="002D75B9">
      <w:pPr>
        <w:pStyle w:val="HTMLPreformatted"/>
        <w:shd w:val="clear" w:color="auto" w:fill="F8F9FA"/>
        <w:spacing w:line="540" w:lineRule="atLeast"/>
        <w:jc w:val="both"/>
        <w:rPr>
          <w:rFonts w:ascii="GHEA Grapalat" w:hAnsi="GHEA Grapalat" w:cs="Times New Roman"/>
          <w:sz w:val="24"/>
          <w:szCs w:val="24"/>
          <w:lang w:val="ru-RU" w:eastAsia="ru-RU" w:bidi="ru-RU"/>
        </w:rPr>
      </w:pPr>
      <w:r w:rsidRPr="00824E40">
        <w:rPr>
          <w:rFonts w:ascii="GHEA Grapalat" w:hAnsi="GHEA Grapalat"/>
          <w:szCs w:val="24"/>
          <w:lang w:val="ru-RU"/>
        </w:rPr>
        <w:t>Обоснование изменения</w:t>
      </w:r>
      <w:r w:rsidR="00FC28DB" w:rsidRPr="00824E40">
        <w:rPr>
          <w:rFonts w:ascii="GHEA Grapalat" w:hAnsi="GHEA Grapalat"/>
          <w:szCs w:val="24"/>
          <w:lang w:val="ru-RU"/>
        </w:rPr>
        <w:t xml:space="preserve"> </w:t>
      </w:r>
      <w:r w:rsidR="00824E40" w:rsidRPr="002D75B9">
        <w:rPr>
          <w:rFonts w:ascii="GHEA Grapalat" w:hAnsi="GHEA Grapalat" w:cs="Times New Roman"/>
          <w:sz w:val="24"/>
          <w:szCs w:val="24"/>
          <w:lang w:val="ru-RU" w:eastAsia="ru-RU" w:bidi="ru-RU"/>
        </w:rPr>
        <w:t>Пункты 8.5 և 8.6 договора, 12.02.2021 протокол</w:t>
      </w:r>
      <w:r w:rsidR="00824E40" w:rsidRPr="002D75B9">
        <w:rPr>
          <w:rFonts w:ascii="GHEA Grapalat" w:hAnsi="GHEA Grapalat" w:cs="Times New Roman"/>
          <w:sz w:val="24"/>
          <w:szCs w:val="24"/>
          <w:lang w:val="ru-RU" w:eastAsia="ru-RU" w:bidi="ru-RU"/>
        </w:rPr>
        <w:t xml:space="preserve"> </w:t>
      </w:r>
      <w:r w:rsidR="00824E40" w:rsidRPr="002D75B9">
        <w:rPr>
          <w:rFonts w:ascii="GHEA Grapalat" w:hAnsi="GHEA Grapalat" w:cs="Times New Roman"/>
          <w:sz w:val="24"/>
          <w:szCs w:val="24"/>
          <w:lang w:val="ru-RU" w:eastAsia="ru-RU" w:bidi="ru-RU"/>
        </w:rPr>
        <w:t>Профе</w:t>
      </w:r>
      <w:bookmarkStart w:id="0" w:name="_GoBack"/>
      <w:bookmarkEnd w:id="0"/>
      <w:r w:rsidR="00824E40" w:rsidRPr="002D75B9">
        <w:rPr>
          <w:rFonts w:ascii="GHEA Grapalat" w:hAnsi="GHEA Grapalat" w:cs="Times New Roman"/>
          <w:sz w:val="24"/>
          <w:szCs w:val="24"/>
          <w:lang w:val="ru-RU" w:eastAsia="ru-RU" w:bidi="ru-RU"/>
        </w:rPr>
        <w:t>ссиональн</w:t>
      </w:r>
      <w:r w:rsidR="002D75B9" w:rsidRPr="002D75B9">
        <w:rPr>
          <w:rFonts w:ascii="GHEA Grapalat" w:hAnsi="GHEA Grapalat" w:cs="Times New Roman"/>
          <w:sz w:val="24"/>
          <w:szCs w:val="24"/>
          <w:lang w:val="ru-RU" w:eastAsia="ru-RU" w:bidi="ru-RU"/>
        </w:rPr>
        <w:t>ой группи</w:t>
      </w:r>
      <w:r w:rsidR="00824E40" w:rsidRPr="002D75B9">
        <w:rPr>
          <w:rFonts w:ascii="GHEA Grapalat" w:hAnsi="GHEA Grapalat" w:cs="Times New Roman"/>
          <w:sz w:val="24"/>
          <w:szCs w:val="24"/>
          <w:lang w:val="ru-RU" w:eastAsia="ru-RU" w:bidi="ru-RU"/>
        </w:rPr>
        <w:t xml:space="preserve"> </w:t>
      </w:r>
    </w:p>
    <w:p w:rsidR="0092396B" w:rsidRPr="00FC28DB" w:rsidRDefault="0092396B" w:rsidP="00824E40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FC28DB">
        <w:rPr>
          <w:rFonts w:ascii="GHEA Grapalat" w:hAnsi="GHEA Grapalat"/>
          <w:sz w:val="16"/>
          <w:szCs w:val="16"/>
        </w:rPr>
        <w:t>подробное содержание обоснования для внесения изменения</w:t>
      </w:r>
    </w:p>
    <w:p w:rsidR="00613058" w:rsidRPr="00376CA0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D375B1" w:rsidRPr="00D375B1">
        <w:rPr>
          <w:rFonts w:ascii="GHEA Grapalat" w:hAnsi="GHEA Grapalat"/>
          <w:b w:val="0"/>
          <w:i w:val="0"/>
          <w:sz w:val="24"/>
          <w:szCs w:val="24"/>
          <w:u w:val="none"/>
        </w:rPr>
        <w:t>Водный комитет</w:t>
      </w:r>
    </w:p>
    <w:sectPr w:rsidR="00613058" w:rsidRPr="00376CA0" w:rsidSect="002D75B9">
      <w:footerReference w:type="even" r:id="rId7"/>
      <w:footerReference w:type="default" r:id="rId8"/>
      <w:pgSz w:w="11906" w:h="16838" w:code="9"/>
      <w:pgMar w:top="1418" w:right="1274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26F7" w:rsidRDefault="001F26F7">
      <w:r>
        <w:separator/>
      </w:r>
    </w:p>
  </w:endnote>
  <w:endnote w:type="continuationSeparator" w:id="0">
    <w:p w:rsidR="001F26F7" w:rsidRDefault="001F2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715009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D75B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26F7" w:rsidRDefault="001F26F7">
      <w:r>
        <w:separator/>
      </w:r>
    </w:p>
  </w:footnote>
  <w:footnote w:type="continuationSeparator" w:id="0">
    <w:p w:rsidR="001F26F7" w:rsidRDefault="001F26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6B75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26F7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D75B9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1665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A2AA7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59D4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677CE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24E40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B6936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375B1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4143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218F6B"/>
  <w15:docId w15:val="{1D368CC0-E4F2-4C21-BB64-C265EC547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jlqj4b">
    <w:name w:val="jlqj4b"/>
    <w:basedOn w:val="DefaultParagraphFont"/>
    <w:rsid w:val="003A2AA7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B69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B6936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13</cp:revision>
  <cp:lastPrinted>2021-03-19T11:45:00Z</cp:lastPrinted>
  <dcterms:created xsi:type="dcterms:W3CDTF">2018-08-08T07:12:00Z</dcterms:created>
  <dcterms:modified xsi:type="dcterms:W3CDTF">2021-04-06T12:43:00Z</dcterms:modified>
</cp:coreProperties>
</file>